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E04AB" w:rsidRDefault="00D34E4E" w:rsidP="005E04AB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4E4E" w:rsidRPr="005E04AB" w:rsidRDefault="00D34E4E" w:rsidP="005E04AB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5E04A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Default="00D34E4E" w:rsidP="005E04AB">
      <w:pPr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 xml:space="preserve">от </w:t>
      </w:r>
      <w:r w:rsidR="00AE0C2F" w:rsidRPr="005E04AB">
        <w:rPr>
          <w:rFonts w:ascii="Times New Roman" w:hAnsi="Times New Roman" w:cs="Times New Roman"/>
          <w:sz w:val="24"/>
          <w:szCs w:val="24"/>
        </w:rPr>
        <w:t xml:space="preserve">25 декабря 2018 года </w:t>
      </w:r>
      <w:r w:rsidRPr="005E04AB">
        <w:rPr>
          <w:rFonts w:ascii="Times New Roman" w:hAnsi="Times New Roman" w:cs="Times New Roman"/>
          <w:sz w:val="24"/>
          <w:szCs w:val="24"/>
        </w:rPr>
        <w:t>№</w:t>
      </w:r>
      <w:r w:rsidR="00AE0C2F" w:rsidRPr="005E04AB">
        <w:rPr>
          <w:rFonts w:ascii="Times New Roman" w:hAnsi="Times New Roman" w:cs="Times New Roman"/>
          <w:sz w:val="24"/>
          <w:szCs w:val="24"/>
        </w:rPr>
        <w:t xml:space="preserve"> 93</w:t>
      </w:r>
    </w:p>
    <w:p w:rsidR="00AB7949" w:rsidRPr="00AB7949" w:rsidRDefault="00AB7949" w:rsidP="005E04AB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A66DBB">
        <w:rPr>
          <w:rFonts w:ascii="Times New Roman" w:hAnsi="Times New Roman" w:cs="Times New Roman"/>
          <w:sz w:val="24"/>
          <w:szCs w:val="24"/>
        </w:rPr>
        <w:t>30.04.2019 №28, от 14.10.2019 №</w:t>
      </w:r>
      <w:r>
        <w:rPr>
          <w:rFonts w:ascii="Times New Roman" w:hAnsi="Times New Roman" w:cs="Times New Roman"/>
          <w:sz w:val="24"/>
          <w:szCs w:val="24"/>
        </w:rPr>
        <w:t>68</w:t>
      </w:r>
      <w:r w:rsidR="009C071C">
        <w:rPr>
          <w:rFonts w:ascii="Times New Roman" w:hAnsi="Times New Roman" w:cs="Times New Roman"/>
          <w:sz w:val="24"/>
          <w:szCs w:val="24"/>
        </w:rPr>
        <w:t>, от 06.11.2019 №86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F4DC3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бюджета города </w:t>
      </w:r>
      <w:proofErr w:type="spellStart"/>
      <w:r w:rsidRPr="009718F2">
        <w:rPr>
          <w:rFonts w:ascii="Times New Roman" w:hAnsi="Times New Roman"/>
          <w:b/>
          <w:bCs/>
          <w:sz w:val="24"/>
        </w:rPr>
        <w:t>Югорска</w:t>
      </w:r>
      <w:proofErr w:type="spellEnd"/>
      <w:r w:rsidRPr="009718F2">
        <w:rPr>
          <w:rFonts w:ascii="Times New Roman" w:hAnsi="Times New Roman"/>
          <w:b/>
          <w:bCs/>
          <w:sz w:val="24"/>
        </w:rPr>
        <w:t xml:space="preserve">, закрепляемые за ними виды (подвиды) доходов бюджета города </w:t>
      </w:r>
      <w:proofErr w:type="spellStart"/>
      <w:r w:rsidRPr="009718F2">
        <w:rPr>
          <w:rFonts w:ascii="Times New Roman" w:hAnsi="Times New Roman"/>
          <w:b/>
          <w:bCs/>
          <w:sz w:val="24"/>
        </w:rPr>
        <w:t>Югорска</w:t>
      </w:r>
      <w:proofErr w:type="spellEnd"/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811E53" w:rsidTr="000F7B6D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доходов бюджета города </w:t>
            </w:r>
            <w:proofErr w:type="spellStart"/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811E53" w:rsidTr="000F7B6D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C175C7" w:rsidP="00C17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вного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C175C7" w:rsidP="00C17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бюджета города </w:t>
            </w:r>
            <w:proofErr w:type="spellStart"/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7D19F2" w:rsidTr="007D19F2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811E53" w:rsidTr="000F7B6D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811E53" w:rsidRDefault="00D34E4E" w:rsidP="000F7B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Органы местного самоуправления города </w:t>
            </w:r>
            <w:proofErr w:type="spellStart"/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:rsidR="00D34E4E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Органы </w:t>
            </w:r>
            <w:r w:rsidR="00D34E4E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города </w:t>
            </w:r>
            <w:proofErr w:type="spellStart"/>
            <w:r w:rsidR="00D34E4E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Дума города </w:t>
            </w:r>
            <w:proofErr w:type="spellStart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anchor="/document/1211260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бюджетного 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города </w:t>
            </w:r>
            <w:proofErr w:type="spellStart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E2947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администрации города </w:t>
            </w:r>
            <w:proofErr w:type="spellStart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1B5E8B" w:rsidRPr="00811E53" w:rsidTr="000F7B6D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6E7E2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Б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езвозмездные поступления от других бюджетов бюджетной системы </w:t>
            </w:r>
            <w:r>
              <w:rPr>
                <w:rStyle w:val="s10"/>
                <w:rFonts w:ascii="Times New Roman" w:hAnsi="Times New Roman" w:cs="Times New Roman"/>
              </w:rPr>
              <w:t>Р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оссийской </w:t>
            </w:r>
            <w:r>
              <w:rPr>
                <w:rStyle w:val="s10"/>
                <w:rFonts w:ascii="Times New Roman" w:hAnsi="Times New Roman" w:cs="Times New Roman"/>
              </w:rPr>
              <w:t>Ф</w:t>
            </w:r>
            <w:r w:rsidRPr="00811E53">
              <w:rPr>
                <w:rStyle w:val="s10"/>
                <w:rFonts w:ascii="Times New Roman" w:hAnsi="Times New Roman" w:cs="Times New Roman"/>
              </w:rPr>
              <w:t>едерации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В</w:t>
            </w:r>
            <w:r w:rsidRPr="00811E53">
              <w:rPr>
                <w:rStyle w:val="s10"/>
                <w:rFonts w:ascii="Times New Roman" w:hAnsi="Times New Roman" w:cs="Times New Roman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811E53" w:rsidRDefault="006E7E26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Города </w:t>
            </w:r>
            <w:proofErr w:type="spellStart"/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08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07173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</w:t>
            </w:r>
            <w:r w:rsidRPr="00811E5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811E53" w:rsidTr="000F7B6D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811E53" w:rsidTr="000F7B6D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811E53" w:rsidTr="000F7B6D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811E53" w:rsidTr="000F7B6D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811E53" w:rsidTr="000F7B6D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13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01994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04</w:t>
            </w:r>
            <w:r w:rsidRPr="00811E5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B5E8B" w:rsidRPr="00811E53" w:rsidTr="000F7B6D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B5E8B" w:rsidRPr="00811E53" w:rsidTr="000F7B6D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D44F82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4E73B7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4E73B7" w:rsidRPr="00811E53" w:rsidRDefault="004E73B7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4E73B7" w:rsidRPr="00811E53" w:rsidRDefault="004E73B7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E73B7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="00C36E07"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1B5E8B" w:rsidRPr="00811E53" w:rsidRDefault="00811E53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="001B5E8B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города </w:t>
            </w:r>
            <w:proofErr w:type="spellStart"/>
            <w:r w:rsidR="001B5E8B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1B5E8B" w:rsidRPr="00811E53" w:rsidTr="000F7B6D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по Ханты-Мансийскому автономному округу – Югре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11E53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11E53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EE628A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29175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1 16 08020 01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0E1FB3" w:rsidP="000F7B6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811E53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Автономному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округу - Югре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1B5E8B" w:rsidRPr="00811E53" w:rsidTr="000F7B6D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B5E8B" w:rsidRPr="00811E53" w:rsidTr="000F7B6D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E34A43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адолженность и перерасчеты по отмененным налогам, сборам и иным обязательным платежам</w:t>
            </w:r>
            <w:r w:rsidR="001B5E8B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1 16 030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947530" w:rsidP="00947530">
            <w:pPr>
              <w:pStyle w:val="s1"/>
            </w:pPr>
            <w:r w:rsidRPr="00811E53">
              <w:t xml:space="preserve">Денежные взыскания (штрафы) за нарушение </w:t>
            </w:r>
            <w:hyperlink r:id="rId16" w:anchor="/document/10900200/entry/1" w:history="1">
              <w:r w:rsidRPr="00811E53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811E53">
              <w:t xml:space="preserve"> о налогах и сборах, предусмотренные </w:t>
            </w:r>
            <w:hyperlink r:id="rId17" w:anchor="/document/10900200/entry/116" w:history="1">
              <w:r w:rsidRPr="00811E53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811E53">
              <w:t xml:space="preserve">, </w:t>
            </w:r>
            <w:hyperlink r:id="rId18" w:anchor="/document/10900200/entry/11901" w:history="1">
              <w:r w:rsidRPr="00811E53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811E53">
              <w:t xml:space="preserve">, </w:t>
            </w:r>
            <w:hyperlink r:id="rId19" w:anchor="/document/10900200/entry/11920" w:history="1">
              <w:r w:rsidRPr="00811E53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811E53">
              <w:t xml:space="preserve">, </w:t>
            </w:r>
            <w:hyperlink r:id="rId20" w:anchor="/document/10900200/entry/12001" w:history="1">
              <w:r w:rsidRPr="00811E53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811E53">
              <w:t xml:space="preserve"> и </w:t>
            </w:r>
            <w:hyperlink r:id="rId21" w:anchor="/document/10900200/entry/12002" w:history="1">
              <w:r w:rsidRPr="00811E53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811E53">
              <w:t xml:space="preserve">, </w:t>
            </w:r>
            <w:hyperlink r:id="rId22" w:anchor="/document/10900200/entry/125" w:history="1">
              <w:r w:rsidRPr="00811E53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811E53">
              <w:t xml:space="preserve">, </w:t>
            </w:r>
            <w:hyperlink r:id="rId23" w:anchor="/document/10900200/entry/126" w:history="1">
              <w:r w:rsidRPr="00811E53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811E53">
              <w:t xml:space="preserve">, </w:t>
            </w:r>
            <w:hyperlink r:id="rId24" w:anchor="/document/10900200/entry/12601" w:history="1">
              <w:r w:rsidRPr="00811E53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811E53">
              <w:t xml:space="preserve">, </w:t>
            </w:r>
            <w:hyperlink r:id="rId25" w:anchor="/document/10900200/entry/128" w:history="1">
              <w:r w:rsidRPr="00811E53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811E53">
              <w:t xml:space="preserve">, </w:t>
            </w:r>
            <w:hyperlink r:id="rId26" w:anchor="/document/10900200/entry/129" w:history="1">
              <w:r w:rsidRPr="00811E53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811E53">
              <w:t xml:space="preserve">, </w:t>
            </w:r>
            <w:hyperlink r:id="rId27" w:anchor="/document/10900200/entry/12901" w:history="1">
              <w:r w:rsidRPr="00811E53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811E53">
              <w:t xml:space="preserve">, </w:t>
            </w:r>
            <w:hyperlink r:id="rId28" w:anchor="/document/10900200/entry/12904" w:history="1">
              <w:r w:rsidRPr="00811E53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811E53">
              <w:t xml:space="preserve">, </w:t>
            </w:r>
            <w:hyperlink r:id="rId29" w:anchor="/document/10900200/entry/132" w:history="1">
              <w:r w:rsidRPr="00811E53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811E53">
              <w:t xml:space="preserve">, </w:t>
            </w:r>
            <w:hyperlink r:id="rId30" w:anchor="/document/10900200/entry/133" w:history="1">
              <w:r w:rsidRPr="00811E53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811E53">
              <w:t xml:space="preserve">, </w:t>
            </w:r>
            <w:hyperlink r:id="rId31" w:anchor="/document/10900200/entry/134" w:history="1">
              <w:r w:rsidRPr="00811E53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811E53">
              <w:t xml:space="preserve">, </w:t>
            </w:r>
            <w:hyperlink r:id="rId32" w:anchor="/document/10900200/entry/135" w:history="1">
              <w:r w:rsidRPr="00811E53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811E53">
              <w:t xml:space="preserve">, </w:t>
            </w:r>
            <w:hyperlink r:id="rId33" w:anchor="/document/10900200/entry/13501" w:history="1">
              <w:r w:rsidRPr="00811E53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811E53">
              <w:t xml:space="preserve">, </w:t>
            </w:r>
            <w:hyperlink r:id="rId34" w:anchor="/document/10900200/entry/135002" w:history="1">
              <w:r w:rsidRPr="00811E53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811E53">
              <w:t xml:space="preserve"> Налогового кодекса Российской Федерации</w:t>
            </w:r>
            <w:r w:rsidR="000267AF" w:rsidRPr="00811E53">
              <w:t>**</w:t>
            </w:r>
          </w:p>
        </w:tc>
      </w:tr>
      <w:tr w:rsidR="002E5711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2E5711" w:rsidRPr="00811E53" w:rsidRDefault="002E571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2E5711" w:rsidRPr="00811E53" w:rsidRDefault="002E5711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1 16 03030 01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2E5711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35" w:anchor="/document/12125267/entry/3501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Кодексом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об административных правонарушениях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1 16 06000 01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6" w:anchor="/document/12130951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1 16 30013 01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1 16 25060 01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37" w:anchor="/document/1212462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земельного законодательств</w:t>
              </w:r>
            </w:hyperlink>
            <w:r w:rsidR="005155DA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доходы бюджета города </w:t>
            </w:r>
            <w:proofErr w:type="spellStart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1 16 25010 01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8" w:anchor="/document/10104313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1 16 25050 01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9" w:anchor="/document/12125350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1 16 28000 01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0" w:anchor="/document/12115118/entry/3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41" w:anchor="/document/10106035/entry/0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1 16 33040 04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1 16 43000 01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3" w:anchor="/document/12125267/entry/2025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1 16 90040 04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1B5E8B" w:rsidRPr="00811E53" w:rsidRDefault="001B5E8B" w:rsidP="000F7B6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-Югры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4287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32.25pt;margin-top:0;width:38.25pt;height:31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1B5E8B" w:rsidRPr="00811E53" w:rsidTr="000F7B6D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9718F2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18F2">
        <w:rPr>
          <w:rFonts w:ascii="Times New Roman" w:hAnsi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/>
          <w:sz w:val="24"/>
          <w:szCs w:val="24"/>
        </w:rPr>
        <w:t xml:space="preserve">** </w:t>
      </w:r>
      <w:proofErr w:type="gramStart"/>
      <w:r w:rsidRPr="009718F2">
        <w:rPr>
          <w:rFonts w:ascii="Times New Roman" w:hAnsi="Times New Roman"/>
          <w:sz w:val="24"/>
          <w:szCs w:val="24"/>
        </w:rPr>
        <w:t>В</w:t>
      </w:r>
      <w:proofErr w:type="gramEnd"/>
      <w:r w:rsidRPr="009718F2">
        <w:rPr>
          <w:rFonts w:ascii="Times New Roman" w:hAnsi="Times New Roman"/>
          <w:sz w:val="24"/>
          <w:szCs w:val="24"/>
        </w:rPr>
        <w:t xml:space="preserve"> части доходов, зачисляемых в бюджет городского округа.</w:t>
      </w:r>
    </w:p>
    <w:p w:rsidR="000267AF" w:rsidRPr="009718F2" w:rsidRDefault="000267AF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 w:cs="Times New Roman"/>
          <w:sz w:val="24"/>
          <w:szCs w:val="24"/>
        </w:rPr>
        <w:lastRenderedPageBreak/>
        <w:t xml:space="preserve">*** </w:t>
      </w:r>
      <w:proofErr w:type="gramStart"/>
      <w:r w:rsidRPr="009718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718F2">
        <w:rPr>
          <w:rFonts w:ascii="Times New Roman" w:hAnsi="Times New Roman" w:cs="Times New Roman"/>
          <w:sz w:val="24"/>
          <w:szCs w:val="24"/>
        </w:rPr>
        <w:t xml:space="preserve">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Pr="009718F2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033F6" w:rsidRPr="009718F2" w:rsidRDefault="00E033F6" w:rsidP="00D56D66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sectPr w:rsidR="00E033F6" w:rsidRPr="009718F2" w:rsidSect="005E04AB">
      <w:pgSz w:w="11906" w:h="16838"/>
      <w:pgMar w:top="567" w:right="1133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571" w:rsidRDefault="00AA2571" w:rsidP="00A008E9">
      <w:pPr>
        <w:spacing w:after="0" w:line="240" w:lineRule="auto"/>
      </w:pPr>
      <w:r>
        <w:separator/>
      </w:r>
    </w:p>
  </w:endnote>
  <w:end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571" w:rsidRDefault="00AA2571" w:rsidP="00A008E9">
      <w:pPr>
        <w:spacing w:after="0" w:line="240" w:lineRule="auto"/>
      </w:pPr>
      <w:r>
        <w:separator/>
      </w:r>
    </w:p>
  </w:footnote>
  <w:foot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C3ED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4287D"/>
    <w:rsid w:val="005574DF"/>
    <w:rsid w:val="0059357A"/>
    <w:rsid w:val="005D659D"/>
    <w:rsid w:val="005E04AB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A246A"/>
    <w:rsid w:val="007A3C98"/>
    <w:rsid w:val="007D19F2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9C071C"/>
    <w:rsid w:val="00A008E9"/>
    <w:rsid w:val="00A236BD"/>
    <w:rsid w:val="00A4094A"/>
    <w:rsid w:val="00A45611"/>
    <w:rsid w:val="00A55150"/>
    <w:rsid w:val="00A57FD8"/>
    <w:rsid w:val="00A66DBB"/>
    <w:rsid w:val="00A87725"/>
    <w:rsid w:val="00A933C2"/>
    <w:rsid w:val="00AA06EC"/>
    <w:rsid w:val="00AA2571"/>
    <w:rsid w:val="00AA566E"/>
    <w:rsid w:val="00AA5B77"/>
    <w:rsid w:val="00AA7480"/>
    <w:rsid w:val="00AB4AEA"/>
    <w:rsid w:val="00AB7949"/>
    <w:rsid w:val="00AC01D3"/>
    <w:rsid w:val="00AD2113"/>
    <w:rsid w:val="00AE0C2F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B708D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579D338E-42AE-4DF5-B828-F9608969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9" Type="http://schemas.openxmlformats.org/officeDocument/2006/relationships/hyperlink" Target="http://mobileonline.garant.ru/" TargetMode="External"/><Relationship Id="rId21" Type="http://schemas.openxmlformats.org/officeDocument/2006/relationships/hyperlink" Target="http://mobileonline.garant.ru/" TargetMode="External"/><Relationship Id="rId34" Type="http://schemas.openxmlformats.org/officeDocument/2006/relationships/hyperlink" Target="http://mobileonline.garant.ru/" TargetMode="External"/><Relationship Id="rId42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9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mobileonline.garant.ru/" TargetMode="External"/><Relationship Id="rId37" Type="http://schemas.openxmlformats.org/officeDocument/2006/relationships/hyperlink" Target="http://mobileonline.garant.ru/" TargetMode="External"/><Relationship Id="rId40" Type="http://schemas.openxmlformats.org/officeDocument/2006/relationships/hyperlink" Target="http://mobileonline.garant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http://mobileonline.garant.ru/" TargetMode="External"/><Relationship Id="rId44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Relationship Id="rId35" Type="http://schemas.openxmlformats.org/officeDocument/2006/relationships/hyperlink" Target="http://mobileonline.garant.ru/" TargetMode="External"/><Relationship Id="rId43" Type="http://schemas.openxmlformats.org/officeDocument/2006/relationships/hyperlink" Target="http://mobileonline.garant.ru/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hyperlink" Target="http://mobileonline.garant.ru/" TargetMode="External"/><Relationship Id="rId38" Type="http://schemas.openxmlformats.org/officeDocument/2006/relationships/hyperlink" Target="http://mobileonline.garant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mobileonline.garant.ru/" TargetMode="External"/><Relationship Id="rId4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9FA6A-0B21-452E-A23E-49752414C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9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113</cp:revision>
  <cp:lastPrinted>2018-11-08T12:02:00Z</cp:lastPrinted>
  <dcterms:created xsi:type="dcterms:W3CDTF">2017-11-14T09:22:00Z</dcterms:created>
  <dcterms:modified xsi:type="dcterms:W3CDTF">2019-11-25T06:32:00Z</dcterms:modified>
</cp:coreProperties>
</file>